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090B" w14:textId="77777777" w:rsidR="003F0F3E" w:rsidRDefault="003F0F3E" w:rsidP="00D16AEC">
      <w:pPr>
        <w:jc w:val="right"/>
        <w:rPr>
          <w:b/>
          <w:bCs/>
        </w:rPr>
      </w:pPr>
    </w:p>
    <w:p w14:paraId="3BDBFF2F" w14:textId="13864881" w:rsidR="00D16AEC" w:rsidRPr="003F0F3E" w:rsidRDefault="00D16AEC" w:rsidP="003F0F3E">
      <w:pPr>
        <w:jc w:val="center"/>
        <w:rPr>
          <w:rFonts w:ascii="Palatino Linotype" w:hAnsi="Palatino Linotype"/>
          <w:b/>
          <w:bCs/>
        </w:rPr>
      </w:pPr>
      <w:r w:rsidRPr="003F0F3E">
        <w:rPr>
          <w:rFonts w:ascii="Palatino Linotype" w:hAnsi="Palatino Linotype"/>
          <w:b/>
          <w:bCs/>
        </w:rPr>
        <w:t xml:space="preserve">Application for </w:t>
      </w:r>
      <w:r w:rsidR="00DF0786">
        <w:rPr>
          <w:rFonts w:ascii="Palatino Linotype" w:hAnsi="Palatino Linotype"/>
          <w:b/>
          <w:bCs/>
        </w:rPr>
        <w:t>Committee</w:t>
      </w:r>
      <w:r w:rsidRPr="003F0F3E">
        <w:rPr>
          <w:rFonts w:ascii="Palatino Linotype" w:hAnsi="Palatino Linotype"/>
          <w:b/>
          <w:bCs/>
        </w:rPr>
        <w:t xml:space="preserve"> Member</w:t>
      </w:r>
      <w:r w:rsidR="003F0F3E">
        <w:rPr>
          <w:rFonts w:ascii="Palatino Linotype" w:hAnsi="Palatino Linotype"/>
          <w:b/>
          <w:bCs/>
        </w:rPr>
        <w:t>s</w:t>
      </w:r>
    </w:p>
    <w:p w14:paraId="47BD7744" w14:textId="4A954BD6" w:rsidR="00D16AEC" w:rsidRDefault="00D16AEC" w:rsidP="00D16AEC">
      <w:pPr>
        <w:jc w:val="right"/>
        <w:rPr>
          <w:b/>
          <w:bCs/>
        </w:rPr>
      </w:pPr>
    </w:p>
    <w:tbl>
      <w:tblPr>
        <w:tblStyle w:val="TableGrid"/>
        <w:tblW w:w="10270" w:type="dxa"/>
        <w:tblInd w:w="-714" w:type="dxa"/>
        <w:tblLook w:val="04A0" w:firstRow="1" w:lastRow="0" w:firstColumn="1" w:lastColumn="0" w:noHBand="0" w:noVBand="1"/>
      </w:tblPr>
      <w:tblGrid>
        <w:gridCol w:w="5104"/>
        <w:gridCol w:w="5166"/>
      </w:tblGrid>
      <w:tr w:rsidR="00DF6F46" w:rsidRPr="003F0F3E" w14:paraId="3B27F80A" w14:textId="77777777" w:rsidTr="00EA5647">
        <w:trPr>
          <w:trHeight w:val="356"/>
        </w:trPr>
        <w:tc>
          <w:tcPr>
            <w:tcW w:w="5104" w:type="dxa"/>
          </w:tcPr>
          <w:p w14:paraId="64523F54" w14:textId="22E54E5C" w:rsidR="00DF6F46" w:rsidRPr="003F0F3E" w:rsidRDefault="00DF6F46">
            <w:pPr>
              <w:rPr>
                <w:rFonts w:ascii="Palatino Linotype" w:hAnsi="Palatino Linotype"/>
              </w:rPr>
            </w:pPr>
            <w:r w:rsidRPr="003F0F3E">
              <w:rPr>
                <w:rFonts w:ascii="Palatino Linotype" w:hAnsi="Palatino Linotype"/>
              </w:rPr>
              <w:t>Name:</w:t>
            </w:r>
          </w:p>
        </w:tc>
        <w:tc>
          <w:tcPr>
            <w:tcW w:w="5166" w:type="dxa"/>
            <w:vMerge w:val="restart"/>
          </w:tcPr>
          <w:p w14:paraId="42546809" w14:textId="068937AB" w:rsidR="00DF6F46" w:rsidRPr="003F0F3E" w:rsidRDefault="00DF6F46">
            <w:pPr>
              <w:rPr>
                <w:rFonts w:ascii="Palatino Linotype" w:hAnsi="Palatino Linotype"/>
              </w:rPr>
            </w:pPr>
            <w:r w:rsidRPr="003F0F3E">
              <w:rPr>
                <w:rFonts w:ascii="Palatino Linotype" w:hAnsi="Palatino Linotype"/>
              </w:rPr>
              <w:t>Address:</w:t>
            </w:r>
          </w:p>
        </w:tc>
      </w:tr>
      <w:tr w:rsidR="00DF6F46" w:rsidRPr="003F0F3E" w14:paraId="7AFE2AD5" w14:textId="77777777" w:rsidTr="00EA5647">
        <w:trPr>
          <w:trHeight w:val="377"/>
        </w:trPr>
        <w:tc>
          <w:tcPr>
            <w:tcW w:w="5104" w:type="dxa"/>
          </w:tcPr>
          <w:p w14:paraId="07635826" w14:textId="6A84930E" w:rsidR="00DF6F46" w:rsidRPr="003F0F3E" w:rsidRDefault="00DF6F46">
            <w:pPr>
              <w:rPr>
                <w:rFonts w:ascii="Palatino Linotype" w:hAnsi="Palatino Linotype"/>
              </w:rPr>
            </w:pPr>
            <w:r w:rsidRPr="003F0F3E">
              <w:rPr>
                <w:rFonts w:ascii="Palatino Linotype" w:hAnsi="Palatino Linotype"/>
              </w:rPr>
              <w:t>Email:</w:t>
            </w:r>
          </w:p>
        </w:tc>
        <w:tc>
          <w:tcPr>
            <w:tcW w:w="5166" w:type="dxa"/>
            <w:vMerge/>
          </w:tcPr>
          <w:p w14:paraId="09396C58" w14:textId="32B5273F" w:rsidR="00DF6F46" w:rsidRPr="003F0F3E" w:rsidRDefault="00DF6F46">
            <w:pPr>
              <w:rPr>
                <w:rFonts w:ascii="Palatino Linotype" w:hAnsi="Palatino Linotype"/>
              </w:rPr>
            </w:pPr>
          </w:p>
        </w:tc>
      </w:tr>
      <w:tr w:rsidR="00DF6F46" w:rsidRPr="003F0F3E" w14:paraId="0A504895" w14:textId="77777777" w:rsidTr="00EA5647">
        <w:trPr>
          <w:trHeight w:val="377"/>
        </w:trPr>
        <w:tc>
          <w:tcPr>
            <w:tcW w:w="5104" w:type="dxa"/>
          </w:tcPr>
          <w:p w14:paraId="0122B46C" w14:textId="5A3DFC0F" w:rsidR="00DF6F46" w:rsidRPr="003F0F3E" w:rsidRDefault="00DF6F46">
            <w:pPr>
              <w:rPr>
                <w:rFonts w:ascii="Palatino Linotype" w:hAnsi="Palatino Linotype"/>
              </w:rPr>
            </w:pPr>
            <w:r w:rsidRPr="003F0F3E">
              <w:rPr>
                <w:rFonts w:ascii="Palatino Linotype" w:hAnsi="Palatino Linotype"/>
              </w:rPr>
              <w:t>Telephone Number:</w:t>
            </w:r>
          </w:p>
        </w:tc>
        <w:tc>
          <w:tcPr>
            <w:tcW w:w="5166" w:type="dxa"/>
            <w:vMerge/>
          </w:tcPr>
          <w:p w14:paraId="2B70328E" w14:textId="77777777" w:rsidR="00DF6F46" w:rsidRPr="003F0F3E" w:rsidRDefault="00DF6F46">
            <w:pPr>
              <w:rPr>
                <w:rFonts w:ascii="Palatino Linotype" w:hAnsi="Palatino Linotype"/>
              </w:rPr>
            </w:pPr>
          </w:p>
        </w:tc>
      </w:tr>
      <w:tr w:rsidR="003F0F3E" w:rsidRPr="003F0F3E" w14:paraId="419D5E5E" w14:textId="77777777" w:rsidTr="00EA5647">
        <w:trPr>
          <w:trHeight w:val="848"/>
        </w:trPr>
        <w:tc>
          <w:tcPr>
            <w:tcW w:w="10270" w:type="dxa"/>
            <w:gridSpan w:val="2"/>
          </w:tcPr>
          <w:p w14:paraId="65B545E6" w14:textId="3C58AA13" w:rsidR="003F0F3E" w:rsidRPr="00DF0786" w:rsidRDefault="003F0F3E" w:rsidP="00DF078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Are you interested in</w:t>
            </w:r>
            <w:r w:rsidR="00B5689B">
              <w:rPr>
                <w:rFonts w:ascii="Palatino Linotype" w:hAnsi="Palatino Linotype"/>
              </w:rPr>
              <w:t xml:space="preserve"> (please tick)</w:t>
            </w:r>
          </w:p>
          <w:p w14:paraId="128D246F" w14:textId="6C9FA7C1" w:rsidR="003F0F3E" w:rsidRPr="00B5689B" w:rsidRDefault="003F0F3E" w:rsidP="00B5689B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</w:rPr>
            </w:pPr>
            <w:r w:rsidRPr="00B5689B">
              <w:rPr>
                <w:rFonts w:ascii="Palatino Linotype" w:hAnsi="Palatino Linotype"/>
              </w:rPr>
              <w:t>Finance Committee</w:t>
            </w:r>
            <w:r w:rsidR="00B5689B">
              <w:rPr>
                <w:rFonts w:ascii="Palatino Linotype" w:hAnsi="Palatino Linotype"/>
              </w:rPr>
              <w:tab/>
            </w:r>
            <w:r w:rsidR="00B5689B">
              <w:rPr>
                <w:rFonts w:ascii="Palatino Linotype" w:hAnsi="Palatino Linotype"/>
              </w:rPr>
              <w:tab/>
            </w:r>
            <w:r w:rsidR="00B5689B">
              <w:rPr>
                <w:rFonts w:ascii="Palatino Linotype" w:hAnsi="Palatino Linotype"/>
                <w:noProof/>
              </w:rPr>
              <w:drawing>
                <wp:inline distT="0" distB="0" distL="0" distR="0" wp14:anchorId="1C99B025" wp14:editId="227B3B53">
                  <wp:extent cx="201295" cy="182880"/>
                  <wp:effectExtent l="0" t="0" r="8255" b="7620"/>
                  <wp:docPr id="6926155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C3B245" w14:textId="5A93FAE9" w:rsidR="003F0F3E" w:rsidRPr="00B5689B" w:rsidRDefault="003F0F3E" w:rsidP="00B5689B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</w:rPr>
            </w:pPr>
            <w:r w:rsidRPr="00B5689B">
              <w:rPr>
                <w:rFonts w:ascii="Palatino Linotype" w:hAnsi="Palatino Linotype"/>
              </w:rPr>
              <w:t>Audit and Risk Committee</w:t>
            </w:r>
            <w:r w:rsidR="00B5689B">
              <w:rPr>
                <w:rFonts w:ascii="Palatino Linotype" w:hAnsi="Palatino Linotype"/>
              </w:rPr>
              <w:tab/>
            </w:r>
            <w:r w:rsidR="00B5689B">
              <w:rPr>
                <w:rFonts w:ascii="Palatino Linotype" w:hAnsi="Palatino Linotype"/>
                <w:noProof/>
              </w:rPr>
              <w:drawing>
                <wp:inline distT="0" distB="0" distL="0" distR="0" wp14:anchorId="1AE835DF" wp14:editId="6E0896F4">
                  <wp:extent cx="201295" cy="182880"/>
                  <wp:effectExtent l="0" t="0" r="8255" b="7620"/>
                  <wp:docPr id="143173295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FA4A6F" w14:textId="2EE29FEC" w:rsidR="003F0F3E" w:rsidRPr="00B5689B" w:rsidRDefault="003F0F3E" w:rsidP="00B5689B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</w:rPr>
            </w:pPr>
            <w:r w:rsidRPr="00B5689B">
              <w:rPr>
                <w:rFonts w:ascii="Palatino Linotype" w:hAnsi="Palatino Linotype"/>
              </w:rPr>
              <w:t>Cathedral Partners Forum</w:t>
            </w:r>
            <w:r w:rsidR="00B5689B">
              <w:rPr>
                <w:rFonts w:ascii="Palatino Linotype" w:hAnsi="Palatino Linotype"/>
              </w:rPr>
              <w:tab/>
            </w:r>
            <w:r w:rsidR="00B5689B">
              <w:rPr>
                <w:rFonts w:ascii="Palatino Linotype" w:hAnsi="Palatino Linotype"/>
                <w:noProof/>
              </w:rPr>
              <w:drawing>
                <wp:inline distT="0" distB="0" distL="0" distR="0" wp14:anchorId="3ACAADA4" wp14:editId="55D386AE">
                  <wp:extent cx="201295" cy="182880"/>
                  <wp:effectExtent l="0" t="0" r="8255" b="7620"/>
                  <wp:docPr id="85017408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13F4A6" w14:textId="28CE762C" w:rsidR="00B5689B" w:rsidRPr="003F0F3E" w:rsidRDefault="00B5689B">
            <w:pPr>
              <w:rPr>
                <w:rFonts w:ascii="Palatino Linotype" w:hAnsi="Palatino Linotype"/>
              </w:rPr>
            </w:pPr>
          </w:p>
        </w:tc>
      </w:tr>
      <w:tr w:rsidR="00B5689B" w:rsidRPr="003F0F3E" w14:paraId="1D23379C" w14:textId="77777777" w:rsidTr="00DF0786">
        <w:trPr>
          <w:trHeight w:val="1253"/>
        </w:trPr>
        <w:tc>
          <w:tcPr>
            <w:tcW w:w="10270" w:type="dxa"/>
            <w:gridSpan w:val="2"/>
            <w:tcBorders>
              <w:bottom w:val="single" w:sz="4" w:space="0" w:color="auto"/>
            </w:tcBorders>
          </w:tcPr>
          <w:p w14:paraId="1E8CDDBC" w14:textId="6A95B3A4" w:rsidR="00B5689B" w:rsidRPr="003F0F3E" w:rsidRDefault="00B5689B" w:rsidP="004619D0">
            <w:pPr>
              <w:spacing w:before="60" w:after="60"/>
              <w:rPr>
                <w:rFonts w:ascii="Palatino Linotype" w:hAnsi="Palatino Linotype"/>
              </w:rPr>
            </w:pPr>
            <w:r w:rsidRPr="003F0F3E">
              <w:rPr>
                <w:rFonts w:ascii="Palatino Linotype" w:hAnsi="Palatino Linotype"/>
              </w:rPr>
              <w:t xml:space="preserve">Please give details of which church </w:t>
            </w:r>
            <w:r>
              <w:rPr>
                <w:rFonts w:ascii="Palatino Linotype" w:hAnsi="Palatino Linotype"/>
              </w:rPr>
              <w:t xml:space="preserve">if any </w:t>
            </w:r>
            <w:r w:rsidRPr="003F0F3E">
              <w:rPr>
                <w:rFonts w:ascii="Palatino Linotype" w:hAnsi="Palatino Linotype"/>
              </w:rPr>
              <w:t>you are currently a member of</w:t>
            </w:r>
          </w:p>
        </w:tc>
      </w:tr>
      <w:tr w:rsidR="004767C7" w:rsidRPr="003F0F3E" w14:paraId="04AFE39F" w14:textId="77777777" w:rsidTr="00DF0786">
        <w:trPr>
          <w:trHeight w:val="5240"/>
        </w:trPr>
        <w:tc>
          <w:tcPr>
            <w:tcW w:w="10270" w:type="dxa"/>
            <w:gridSpan w:val="2"/>
            <w:tcBorders>
              <w:bottom w:val="single" w:sz="4" w:space="0" w:color="auto"/>
            </w:tcBorders>
          </w:tcPr>
          <w:p w14:paraId="27A095B8" w14:textId="16672F7A" w:rsidR="004767C7" w:rsidRPr="003F0F3E" w:rsidRDefault="004767C7" w:rsidP="004619D0">
            <w:pPr>
              <w:spacing w:before="60" w:after="60"/>
              <w:rPr>
                <w:rFonts w:ascii="Palatino Linotype" w:hAnsi="Palatino Linotype"/>
              </w:rPr>
            </w:pPr>
            <w:r w:rsidRPr="003F0F3E">
              <w:rPr>
                <w:rFonts w:ascii="Palatino Linotype" w:hAnsi="Palatino Linotype"/>
              </w:rPr>
              <w:t xml:space="preserve">Please tell us why you want to be part of the </w:t>
            </w:r>
            <w:r w:rsidR="008E3B29">
              <w:rPr>
                <w:rFonts w:ascii="Palatino Linotype" w:hAnsi="Palatino Linotype"/>
              </w:rPr>
              <w:t xml:space="preserve"> Committee</w:t>
            </w:r>
            <w:r w:rsidR="00392995">
              <w:rPr>
                <w:rFonts w:ascii="Palatino Linotype" w:hAnsi="Palatino Linotype"/>
              </w:rPr>
              <w:t>(s) you are interested in.</w:t>
            </w:r>
          </w:p>
          <w:p w14:paraId="4AF4F249" w14:textId="77777777" w:rsidR="004767C7" w:rsidRDefault="004767C7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777E3A19" w14:textId="77777777" w:rsidR="00B5689B" w:rsidRPr="003F0F3E" w:rsidRDefault="00B5689B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3B0A2FD5" w14:textId="77777777" w:rsidR="004767C7" w:rsidRPr="003F0F3E" w:rsidRDefault="004767C7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41345523" w14:textId="77777777" w:rsidR="004767C7" w:rsidRDefault="004767C7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18C3C45F" w14:textId="77777777" w:rsidR="00B5689B" w:rsidRDefault="00B5689B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06619325" w14:textId="77777777" w:rsidR="004767C7" w:rsidRDefault="004767C7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5CFD3300" w14:textId="77777777" w:rsidR="00602714" w:rsidRDefault="00602714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59A69A0E" w14:textId="77777777" w:rsidR="00602714" w:rsidRDefault="00602714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7310927D" w14:textId="77777777" w:rsidR="00602714" w:rsidRDefault="00602714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2B3A40CE" w14:textId="77777777" w:rsidR="00602714" w:rsidRDefault="00602714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25416577" w14:textId="77777777" w:rsidR="00602714" w:rsidRDefault="00602714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6601653E" w14:textId="77777777" w:rsidR="00602714" w:rsidRDefault="00602714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3A06AA55" w14:textId="77777777" w:rsidR="00602714" w:rsidRDefault="00602714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0CD2066C" w14:textId="77777777" w:rsidR="00602714" w:rsidRDefault="00602714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5656357F" w14:textId="77777777" w:rsidR="00602714" w:rsidRDefault="00602714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2D2589AA" w14:textId="77777777" w:rsidR="00602714" w:rsidRDefault="00602714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0456616B" w14:textId="77777777" w:rsidR="00602714" w:rsidRDefault="00602714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44ED1C7D" w14:textId="77777777" w:rsidR="00602714" w:rsidRDefault="00602714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32FAEE9D" w14:textId="77777777" w:rsidR="00602714" w:rsidRDefault="00602714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  <w:p w14:paraId="08FD9E55" w14:textId="03029F4D" w:rsidR="00602714" w:rsidRPr="003F0F3E" w:rsidRDefault="00602714" w:rsidP="004619D0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</w:p>
        </w:tc>
      </w:tr>
      <w:tr w:rsidR="004767C7" w:rsidRPr="003F0F3E" w14:paraId="39CEEF4E" w14:textId="77777777" w:rsidTr="00602714">
        <w:trPr>
          <w:trHeight w:val="8027"/>
        </w:trPr>
        <w:tc>
          <w:tcPr>
            <w:tcW w:w="10270" w:type="dxa"/>
            <w:gridSpan w:val="2"/>
            <w:tcBorders>
              <w:bottom w:val="single" w:sz="4" w:space="0" w:color="auto"/>
            </w:tcBorders>
          </w:tcPr>
          <w:p w14:paraId="714FC902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b/>
                <w:bCs/>
              </w:rPr>
            </w:pPr>
            <w:r w:rsidRPr="003F0F3E">
              <w:rPr>
                <w:rFonts w:ascii="Palatino Linotype" w:hAnsi="Palatino Linotype" w:cstheme="minorHAnsi"/>
                <w:b/>
                <w:bCs/>
              </w:rPr>
              <w:lastRenderedPageBreak/>
              <w:t>Relevant skills and experience</w:t>
            </w:r>
          </w:p>
          <w:p w14:paraId="1CDF4CFC" w14:textId="7BF2F0B6" w:rsidR="004767C7" w:rsidRPr="003F0F3E" w:rsidRDefault="004767C7" w:rsidP="004767C7">
            <w:pPr>
              <w:rPr>
                <w:rFonts w:ascii="Palatino Linotype" w:hAnsi="Palatino Linotype"/>
              </w:rPr>
            </w:pPr>
            <w:r w:rsidRPr="003F0F3E">
              <w:rPr>
                <w:rFonts w:ascii="Palatino Linotype" w:hAnsi="Palatino Linotype" w:cstheme="minorHAnsi"/>
              </w:rPr>
              <w:t xml:space="preserve">Please outline below the relevant skills and experience that you would bring to </w:t>
            </w:r>
            <w:r w:rsidR="00895A1A">
              <w:rPr>
                <w:rFonts w:ascii="Palatino Linotype" w:hAnsi="Palatino Linotype" w:cstheme="minorHAnsi"/>
              </w:rPr>
              <w:t xml:space="preserve">the relevant Committee(s) </w:t>
            </w:r>
            <w:r w:rsidR="006E0EF3">
              <w:rPr>
                <w:rFonts w:ascii="Palatino Linotype" w:hAnsi="Palatino Linotype" w:cstheme="minorHAnsi"/>
              </w:rPr>
              <w:t>with reference to the person specifications in the Committee Membership Briefing Pack</w:t>
            </w:r>
            <w:r w:rsidRPr="003F0F3E">
              <w:rPr>
                <w:rFonts w:ascii="Palatino Linotype" w:hAnsi="Palatino Linotype" w:cstheme="minorHAnsi"/>
              </w:rPr>
              <w:t>. You can include experience or knowledge you have gained through paid or unpaid work. This statement will be used to assess whether you will be invited to interview.</w:t>
            </w:r>
          </w:p>
          <w:p w14:paraId="3D9931BE" w14:textId="77777777" w:rsidR="004767C7" w:rsidRDefault="004767C7" w:rsidP="004767C7">
            <w:pPr>
              <w:rPr>
                <w:rFonts w:ascii="Palatino Linotype" w:hAnsi="Palatino Linotype"/>
              </w:rPr>
            </w:pPr>
          </w:p>
          <w:p w14:paraId="391629D4" w14:textId="77777777" w:rsidR="004767C7" w:rsidRDefault="004767C7" w:rsidP="004767C7">
            <w:pPr>
              <w:rPr>
                <w:rFonts w:ascii="Palatino Linotype" w:hAnsi="Palatino Linotype"/>
              </w:rPr>
            </w:pPr>
          </w:p>
          <w:p w14:paraId="346478D5" w14:textId="77777777" w:rsidR="00B5689B" w:rsidRPr="003F0F3E" w:rsidRDefault="00B5689B" w:rsidP="004767C7">
            <w:pPr>
              <w:rPr>
                <w:rFonts w:ascii="Palatino Linotype" w:hAnsi="Palatino Linotype"/>
              </w:rPr>
            </w:pPr>
          </w:p>
          <w:p w14:paraId="224F81C2" w14:textId="77777777" w:rsidR="004767C7" w:rsidRPr="003F0F3E" w:rsidRDefault="004767C7" w:rsidP="004767C7">
            <w:pPr>
              <w:rPr>
                <w:rFonts w:ascii="Palatino Linotype" w:hAnsi="Palatino Linotype"/>
              </w:rPr>
            </w:pPr>
          </w:p>
          <w:p w14:paraId="5F31BDDA" w14:textId="77777777" w:rsidR="004767C7" w:rsidRPr="003F0F3E" w:rsidRDefault="004767C7" w:rsidP="004767C7">
            <w:pPr>
              <w:rPr>
                <w:rFonts w:ascii="Palatino Linotype" w:hAnsi="Palatino Linotype"/>
              </w:rPr>
            </w:pPr>
          </w:p>
          <w:p w14:paraId="124D2DE3" w14:textId="77777777" w:rsidR="004767C7" w:rsidRPr="003F0F3E" w:rsidRDefault="004767C7" w:rsidP="004767C7">
            <w:pPr>
              <w:rPr>
                <w:rFonts w:ascii="Palatino Linotype" w:hAnsi="Palatino Linotype"/>
              </w:rPr>
            </w:pPr>
          </w:p>
          <w:p w14:paraId="35E62133" w14:textId="77777777" w:rsidR="004767C7" w:rsidRPr="003F0F3E" w:rsidRDefault="004767C7" w:rsidP="004767C7">
            <w:pPr>
              <w:rPr>
                <w:rFonts w:ascii="Palatino Linotype" w:hAnsi="Palatino Linotype"/>
              </w:rPr>
            </w:pPr>
          </w:p>
          <w:p w14:paraId="58948328" w14:textId="77777777" w:rsidR="004767C7" w:rsidRPr="003F0F3E" w:rsidRDefault="004767C7" w:rsidP="004767C7">
            <w:pPr>
              <w:rPr>
                <w:rFonts w:ascii="Palatino Linotype" w:hAnsi="Palatino Linotype"/>
              </w:rPr>
            </w:pPr>
          </w:p>
          <w:p w14:paraId="5478895F" w14:textId="77777777" w:rsidR="004767C7" w:rsidRPr="003F0F3E" w:rsidRDefault="004767C7" w:rsidP="004767C7">
            <w:pPr>
              <w:rPr>
                <w:rFonts w:ascii="Palatino Linotype" w:hAnsi="Palatino Linotype"/>
              </w:rPr>
            </w:pPr>
          </w:p>
          <w:p w14:paraId="2F3AD44F" w14:textId="77777777" w:rsidR="004767C7" w:rsidRPr="003F0F3E" w:rsidRDefault="004767C7" w:rsidP="004767C7">
            <w:pPr>
              <w:rPr>
                <w:rFonts w:ascii="Palatino Linotype" w:hAnsi="Palatino Linotype"/>
              </w:rPr>
            </w:pPr>
          </w:p>
          <w:p w14:paraId="7A12AEF5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/>
              </w:rPr>
            </w:pPr>
          </w:p>
        </w:tc>
      </w:tr>
      <w:tr w:rsidR="004767C7" w:rsidRPr="003F0F3E" w14:paraId="68E03C30" w14:textId="77777777" w:rsidTr="004767C7">
        <w:trPr>
          <w:trHeight w:val="356"/>
        </w:trPr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A511" w14:textId="3D98A5B2" w:rsidR="004767C7" w:rsidRPr="003F0F3E" w:rsidRDefault="004767C7" w:rsidP="004767C7">
            <w:pPr>
              <w:rPr>
                <w:rFonts w:ascii="Palatino Linotype" w:hAnsi="Palatino Linotype"/>
              </w:rPr>
            </w:pPr>
            <w:r w:rsidRPr="003F0F3E">
              <w:rPr>
                <w:rFonts w:ascii="Palatino Linotype" w:hAnsi="Palatino Linotype"/>
              </w:rPr>
              <w:t xml:space="preserve">Please provide two references </w:t>
            </w:r>
          </w:p>
        </w:tc>
      </w:tr>
      <w:tr w:rsidR="004767C7" w:rsidRPr="003F0F3E" w14:paraId="08267A95" w14:textId="77777777" w:rsidTr="004767C7">
        <w:trPr>
          <w:trHeight w:val="356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14:paraId="4BCC4D0C" w14:textId="29F8C90A" w:rsidR="004767C7" w:rsidRPr="003F0F3E" w:rsidRDefault="004767C7" w:rsidP="004767C7">
            <w:pPr>
              <w:spacing w:before="40" w:after="4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First Reference </w:t>
            </w:r>
          </w:p>
          <w:p w14:paraId="77B4B453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Name: </w:t>
            </w:r>
            <w:bookmarkStart w:id="0" w:name="Text39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0"/>
          </w:p>
          <w:p w14:paraId="6A76D4BA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Job title: </w:t>
            </w:r>
            <w:bookmarkStart w:id="1" w:name="Text40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1"/>
          </w:p>
          <w:p w14:paraId="6BCBD815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Organisation: </w:t>
            </w:r>
            <w:bookmarkStart w:id="2" w:name="Text41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2"/>
          </w:p>
          <w:p w14:paraId="062D88C8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Address: </w:t>
            </w:r>
            <w:bookmarkStart w:id="3" w:name="Text42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3"/>
          </w:p>
          <w:p w14:paraId="1BE50A8B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</w:p>
          <w:p w14:paraId="3CD23E94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Postcode: </w:t>
            </w:r>
            <w:bookmarkStart w:id="4" w:name="Text43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4"/>
          </w:p>
          <w:p w14:paraId="68B78390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Telephone No: </w:t>
            </w:r>
            <w:bookmarkStart w:id="5" w:name="Text44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5"/>
          </w:p>
          <w:p w14:paraId="633F164F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E-mail Address: </w:t>
            </w:r>
            <w:bookmarkStart w:id="6" w:name="Text45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6"/>
          </w:p>
          <w:p w14:paraId="419DA0EE" w14:textId="77777777" w:rsidR="004767C7" w:rsidRPr="003F0F3E" w:rsidRDefault="004767C7" w:rsidP="004767C7">
            <w:pPr>
              <w:rPr>
                <w:rFonts w:ascii="Palatino Linotype" w:hAnsi="Palatino Linotype" w:cstheme="minorHAnsi"/>
                <w:noProof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Relationship to you / how they know you: </w:t>
            </w:r>
            <w:bookmarkStart w:id="7" w:name="Text46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7"/>
          </w:p>
          <w:p w14:paraId="744F82D7" w14:textId="77777777" w:rsidR="004767C7" w:rsidRPr="003F0F3E" w:rsidRDefault="004767C7" w:rsidP="004767C7">
            <w:pPr>
              <w:rPr>
                <w:rFonts w:ascii="Palatino Linotype" w:hAnsi="Palatino Linotype"/>
              </w:rPr>
            </w:pPr>
          </w:p>
          <w:p w14:paraId="07F766E8" w14:textId="5733ABB7" w:rsidR="004767C7" w:rsidRPr="003F0F3E" w:rsidRDefault="004767C7" w:rsidP="004767C7">
            <w:pPr>
              <w:rPr>
                <w:rFonts w:ascii="Palatino Linotype" w:hAnsi="Palatino Linotype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14:paraId="4F30EF6C" w14:textId="77777777" w:rsidR="004767C7" w:rsidRPr="003F0F3E" w:rsidRDefault="004767C7" w:rsidP="004767C7">
            <w:pPr>
              <w:spacing w:before="40" w:after="4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>Second Reference</w:t>
            </w:r>
          </w:p>
          <w:p w14:paraId="235DE4D8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Name: </w:t>
            </w:r>
            <w:bookmarkStart w:id="8" w:name="Text47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8"/>
          </w:p>
          <w:p w14:paraId="6420E771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Job title: </w:t>
            </w:r>
            <w:bookmarkStart w:id="9" w:name="Text48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9"/>
          </w:p>
          <w:p w14:paraId="5D5BC3FF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Organisation: </w:t>
            </w:r>
            <w:bookmarkStart w:id="10" w:name="Text49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10"/>
          </w:p>
          <w:p w14:paraId="247B07B2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Address: </w:t>
            </w:r>
            <w:bookmarkStart w:id="11" w:name="Text50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11"/>
          </w:p>
          <w:p w14:paraId="1EE30D62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</w:p>
          <w:p w14:paraId="07853AA7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Postcode: </w:t>
            </w:r>
            <w:bookmarkStart w:id="12" w:name="Text51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12"/>
          </w:p>
          <w:p w14:paraId="1D27C82D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>Telephone No:</w:t>
            </w:r>
            <w:bookmarkStart w:id="13" w:name="Text52"/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13"/>
          </w:p>
          <w:p w14:paraId="1A371FF8" w14:textId="77777777" w:rsidR="004767C7" w:rsidRPr="003F0F3E" w:rsidRDefault="004767C7" w:rsidP="004767C7">
            <w:pPr>
              <w:spacing w:before="60" w:after="6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E-mail Address: </w:t>
            </w:r>
            <w:bookmarkStart w:id="14" w:name="Text53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14"/>
          </w:p>
          <w:p w14:paraId="3933829C" w14:textId="6EB9BDED" w:rsidR="004767C7" w:rsidRPr="003F0F3E" w:rsidRDefault="004767C7" w:rsidP="004767C7">
            <w:pPr>
              <w:rPr>
                <w:rFonts w:ascii="Palatino Linotype" w:hAnsi="Palatino Linotype"/>
              </w:rPr>
            </w:pPr>
            <w:r w:rsidRPr="003F0F3E">
              <w:rPr>
                <w:rFonts w:ascii="Palatino Linotype" w:hAnsi="Palatino Linotype" w:cstheme="minorHAnsi"/>
                <w:sz w:val="20"/>
                <w:szCs w:val="20"/>
              </w:rPr>
              <w:t xml:space="preserve">Relationship to you / how they know you: </w:t>
            </w:r>
            <w:bookmarkStart w:id="15" w:name="Text54"/>
            <w:r w:rsidRPr="003F0F3E">
              <w:rPr>
                <w:rFonts w:ascii="Palatino Linotype" w:hAnsi="Palatino Linotype" w:cstheme="minorHAnsi"/>
                <w:noProof/>
                <w:sz w:val="20"/>
                <w:szCs w:val="20"/>
              </w:rPr>
              <w:t xml:space="preserve">     </w:t>
            </w:r>
            <w:bookmarkEnd w:id="15"/>
          </w:p>
        </w:tc>
      </w:tr>
    </w:tbl>
    <w:p w14:paraId="23ECB53B" w14:textId="77777777" w:rsidR="004767C7" w:rsidRDefault="004767C7"/>
    <w:p w14:paraId="35E2B920" w14:textId="3E41B685" w:rsidR="00D16AEC" w:rsidRDefault="00CF27D0">
      <w:r>
        <w:t xml:space="preserve">Please return you completed application form to </w:t>
      </w:r>
      <w:hyperlink r:id="rId11" w:history="1">
        <w:r w:rsidR="00B5689B" w:rsidRPr="000A3CF9">
          <w:rPr>
            <w:rStyle w:val="Hyperlink"/>
          </w:rPr>
          <w:t>office@southwellminster.org.uk</w:t>
        </w:r>
      </w:hyperlink>
    </w:p>
    <w:sectPr w:rsidR="00D16AE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5E84" w14:textId="77777777" w:rsidR="00CA6A2B" w:rsidRDefault="00CA6A2B" w:rsidP="003F0F3E">
      <w:pPr>
        <w:spacing w:after="0" w:line="240" w:lineRule="auto"/>
      </w:pPr>
      <w:r>
        <w:separator/>
      </w:r>
    </w:p>
  </w:endnote>
  <w:endnote w:type="continuationSeparator" w:id="0">
    <w:p w14:paraId="0C0C7CEE" w14:textId="77777777" w:rsidR="00CA6A2B" w:rsidRDefault="00CA6A2B" w:rsidP="003F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B7CD" w14:textId="77777777" w:rsidR="00CA6A2B" w:rsidRDefault="00CA6A2B" w:rsidP="003F0F3E">
      <w:pPr>
        <w:spacing w:after="0" w:line="240" w:lineRule="auto"/>
      </w:pPr>
      <w:r>
        <w:separator/>
      </w:r>
    </w:p>
  </w:footnote>
  <w:footnote w:type="continuationSeparator" w:id="0">
    <w:p w14:paraId="03A20621" w14:textId="77777777" w:rsidR="00CA6A2B" w:rsidRDefault="00CA6A2B" w:rsidP="003F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135D" w14:textId="1658D8DF" w:rsidR="003F0F3E" w:rsidRDefault="003F0F3E" w:rsidP="003F0F3E">
    <w:pPr>
      <w:pStyle w:val="Header"/>
      <w:jc w:val="center"/>
    </w:pPr>
    <w:r>
      <w:rPr>
        <w:noProof/>
      </w:rPr>
      <w:drawing>
        <wp:inline distT="0" distB="0" distL="0" distR="0" wp14:anchorId="3CBD5394" wp14:editId="0B36113E">
          <wp:extent cx="1755140" cy="1019578"/>
          <wp:effectExtent l="0" t="0" r="0" b="9525"/>
          <wp:docPr id="17206620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583" cy="104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693"/>
    <w:multiLevelType w:val="hybridMultilevel"/>
    <w:tmpl w:val="803AD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57308"/>
    <w:multiLevelType w:val="hybridMultilevel"/>
    <w:tmpl w:val="7132E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A61CF"/>
    <w:multiLevelType w:val="hybridMultilevel"/>
    <w:tmpl w:val="0A3E3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11734">
    <w:abstractNumId w:val="2"/>
  </w:num>
  <w:num w:numId="2" w16cid:durableId="630939162">
    <w:abstractNumId w:val="1"/>
  </w:num>
  <w:num w:numId="3" w16cid:durableId="176044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EC"/>
    <w:rsid w:val="000C4B57"/>
    <w:rsid w:val="00195560"/>
    <w:rsid w:val="00217A12"/>
    <w:rsid w:val="00392995"/>
    <w:rsid w:val="003F0F3E"/>
    <w:rsid w:val="004767C7"/>
    <w:rsid w:val="00602714"/>
    <w:rsid w:val="00691F22"/>
    <w:rsid w:val="006E0EF3"/>
    <w:rsid w:val="00706ABF"/>
    <w:rsid w:val="00895A1A"/>
    <w:rsid w:val="008E3B29"/>
    <w:rsid w:val="00997B43"/>
    <w:rsid w:val="00B5689B"/>
    <w:rsid w:val="00CA6A2B"/>
    <w:rsid w:val="00CF27D0"/>
    <w:rsid w:val="00D16AEC"/>
    <w:rsid w:val="00DF0786"/>
    <w:rsid w:val="00DF6F46"/>
    <w:rsid w:val="00EA5647"/>
    <w:rsid w:val="00F1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09D45"/>
  <w15:chartTrackingRefBased/>
  <w15:docId w15:val="{2F42CDE0-0908-49C8-AF10-CF1CCBC7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2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7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0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F3E"/>
  </w:style>
  <w:style w:type="paragraph" w:styleId="Footer">
    <w:name w:val="footer"/>
    <w:basedOn w:val="Normal"/>
    <w:link w:val="FooterChar"/>
    <w:uiPriority w:val="99"/>
    <w:unhideWhenUsed/>
    <w:rsid w:val="003F0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F3E"/>
  </w:style>
  <w:style w:type="paragraph" w:styleId="ListParagraph">
    <w:name w:val="List Paragraph"/>
    <w:basedOn w:val="Normal"/>
    <w:uiPriority w:val="34"/>
    <w:qFormat/>
    <w:rsid w:val="003F0F3E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southwellminster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547d3-00ac-420c-a752-79d3d80c226f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45C7BECC4664A94F18544125CE80A" ma:contentTypeVersion="18" ma:contentTypeDescription="Create a new document." ma:contentTypeScope="" ma:versionID="4f5ad909974876bca89d2081b96e08e6">
  <xsd:schema xmlns:xsd="http://www.w3.org/2001/XMLSchema" xmlns:xs="http://www.w3.org/2001/XMLSchema" xmlns:p="http://schemas.microsoft.com/office/2006/metadata/properties" xmlns:ns2="926f550a-dd3c-46da-911d-b48dd5009da6" xmlns:ns3="190547d3-00ac-420c-a752-79d3d80c226f" targetNamespace="http://schemas.microsoft.com/office/2006/metadata/properties" ma:root="true" ma:fieldsID="db54b8b7289626de9cac075cfdc1e987" ns2:_="" ns3:_="">
    <xsd:import namespace="926f550a-dd3c-46da-911d-b48dd5009da6"/>
    <xsd:import namespace="190547d3-00ac-420c-a752-79d3d80c22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TaxCatchAll" minOccurs="0"/>
                <xsd:element ref="ns3:lcf76f155ced4ddcb4097134ff3c332f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547d3-00ac-420c-a752-79d3d80c2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B7EFF-3B2B-42B2-8B6F-B4CF59E8A02C}">
  <ds:schemaRefs>
    <ds:schemaRef ds:uri="http://schemas.microsoft.com/office/2006/metadata/properties"/>
    <ds:schemaRef ds:uri="http://schemas.microsoft.com/office/infopath/2007/PartnerControls"/>
    <ds:schemaRef ds:uri="190547d3-00ac-420c-a752-79d3d80c226f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B80F57B7-F415-4A5E-8887-40F93E808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D0E1A-4B08-405E-B6E6-AD96BBB52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190547d3-00ac-420c-a752-79d3d80c2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Perry</dc:creator>
  <cp:keywords/>
  <dc:description/>
  <cp:lastModifiedBy>Nigel Spraggins</cp:lastModifiedBy>
  <cp:revision>4</cp:revision>
  <dcterms:created xsi:type="dcterms:W3CDTF">2023-12-14T09:06:00Z</dcterms:created>
  <dcterms:modified xsi:type="dcterms:W3CDTF">2023-12-14T09:21:00Z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0x010100A4045C7BECC4664A94F18544125CE80A</vt:lpwstr>
  </property>
  <property fmtid="{D5CDD505-2E9C-101B-9397-08002B2CF9AE}" pid="3" name="MediaServiceImageTags">
    <vt:lpwstr/>
  </property>
</Properties>
</file>